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06" w:rsidRPr="001D1406" w:rsidRDefault="001D1406" w:rsidP="001D140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 w:rsidRPr="001D1406">
        <w:rPr>
          <w:rFonts w:ascii="Arial" w:hAnsi="Arial" w:cs="Arial"/>
          <w:b/>
          <w:noProof/>
          <w:color w:val="auto"/>
          <w:sz w:val="22"/>
          <w:szCs w:val="22"/>
          <w:lang w:val="en-US"/>
        </w:rPr>
        <w:drawing>
          <wp:inline distT="0" distB="0" distL="0" distR="0" wp14:anchorId="6D87E5B5" wp14:editId="11843E01">
            <wp:extent cx="3997994" cy="1381126"/>
            <wp:effectExtent l="0" t="0" r="2540" b="0"/>
            <wp:docPr id="2" name="Εικόνα 2" descr="logomomus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omus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24" cy="138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26" w:rsidRDefault="003B6A26" w:rsidP="001D1406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3B6A26" w:rsidRDefault="003B6A26" w:rsidP="001D1406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1D1406" w:rsidRPr="001D1406" w:rsidRDefault="001D1406" w:rsidP="001D1406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 w:rsidRPr="001D1406">
        <w:rPr>
          <w:rFonts w:ascii="Arial" w:hAnsi="Arial" w:cs="Arial"/>
          <w:b/>
          <w:bCs/>
          <w:color w:val="auto"/>
          <w:sz w:val="32"/>
          <w:szCs w:val="32"/>
        </w:rPr>
        <w:t>2022</w:t>
      </w:r>
    </w:p>
    <w:p w:rsidR="001D1406" w:rsidRDefault="001D1406" w:rsidP="001D1406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 w:rsidRPr="001D1406">
        <w:rPr>
          <w:rFonts w:ascii="Arial" w:hAnsi="Arial" w:cs="Arial"/>
          <w:b/>
          <w:bCs/>
          <w:color w:val="auto"/>
          <w:sz w:val="32"/>
          <w:szCs w:val="32"/>
        </w:rPr>
        <w:t>ΕΚΘΕΣΕΙΣ –</w:t>
      </w:r>
      <w:r w:rsidR="003B6A26">
        <w:rPr>
          <w:rFonts w:ascii="Arial" w:hAnsi="Arial" w:cs="Arial"/>
          <w:b/>
          <w:bCs/>
          <w:color w:val="auto"/>
          <w:sz w:val="32"/>
          <w:szCs w:val="32"/>
        </w:rPr>
        <w:t xml:space="preserve"> ΔΡΑΣΕΙΣ</w:t>
      </w:r>
    </w:p>
    <w:p w:rsidR="003B6A26" w:rsidRPr="001D1406" w:rsidRDefault="003B6A26" w:rsidP="001D1406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1D1406" w:rsidRPr="001D1406" w:rsidRDefault="001D1406" w:rsidP="001D1406">
      <w:pPr>
        <w:pStyle w:val="Default"/>
        <w:rPr>
          <w:rFonts w:ascii="Arial" w:hAnsi="Arial" w:cs="Arial"/>
          <w:b/>
          <w:bCs/>
          <w:color w:val="auto"/>
        </w:rPr>
      </w:pPr>
      <w:r w:rsidRPr="001D1406">
        <w:rPr>
          <w:rFonts w:ascii="Arial" w:hAnsi="Arial" w:cs="Arial"/>
          <w:b/>
          <w:bCs/>
          <w:color w:val="auto"/>
        </w:rPr>
        <w:t>#</w:t>
      </w:r>
      <w:proofErr w:type="spellStart"/>
      <w:r w:rsidRPr="001D1406">
        <w:rPr>
          <w:rFonts w:ascii="Arial" w:hAnsi="Arial" w:cs="Arial"/>
          <w:b/>
          <w:bCs/>
          <w:color w:val="auto"/>
          <w:lang w:val="en-US"/>
        </w:rPr>
        <w:t>MOMusModern</w:t>
      </w:r>
      <w:proofErr w:type="spellEnd"/>
    </w:p>
    <w:p w:rsidR="001D1406" w:rsidRPr="001D1406" w:rsidRDefault="001D1406" w:rsidP="001D1406">
      <w:pPr>
        <w:pStyle w:val="Default"/>
        <w:rPr>
          <w:rFonts w:ascii="Arial" w:hAnsi="Arial" w:cs="Arial"/>
          <w:b/>
          <w:bCs/>
          <w:color w:val="auto"/>
        </w:rPr>
      </w:pPr>
      <w:r w:rsidRPr="001D1406">
        <w:rPr>
          <w:rFonts w:ascii="Arial" w:hAnsi="Arial" w:cs="Arial"/>
          <w:b/>
          <w:bCs/>
          <w:color w:val="auto"/>
        </w:rPr>
        <w:t xml:space="preserve">MOMus-ΜΟΥΣΕΙΟ ΜΟΝΤΕΡΝΑΣ ΤΕΧΝΗΣ -ΣΥΛΛΟΓΗ ΚΩΣΤΑΚΗ </w:t>
      </w:r>
    </w:p>
    <w:p w:rsidR="001D1406" w:rsidRPr="003B6A26" w:rsidRDefault="001D1406" w:rsidP="003B6A26">
      <w:pPr>
        <w:pStyle w:val="Default"/>
        <w:numPr>
          <w:ilvl w:val="0"/>
          <w:numId w:val="1"/>
        </w:numPr>
        <w:spacing w:before="40" w:after="4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>EΚΘΕΣΗ: «</w:t>
      </w:r>
      <w:r w:rsidRPr="003B6A26">
        <w:rPr>
          <w:rFonts w:ascii="Arial" w:hAnsi="Arial" w:cs="Arial"/>
          <w:bCs/>
          <w:color w:val="auto"/>
          <w:sz w:val="22"/>
          <w:szCs w:val="22"/>
        </w:rPr>
        <w:t>Ιβάν Κλιούν. Υπερβατικά Τοπία. Ιπτάμενα γλυπτά. Φωτεινές Σφαίρες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» / </w:t>
      </w:r>
      <w:r w:rsidRPr="003B6A26">
        <w:rPr>
          <w:rFonts w:ascii="Arial" w:hAnsi="Arial" w:cs="Arial"/>
          <w:bCs/>
          <w:color w:val="auto"/>
          <w:sz w:val="22"/>
          <w:szCs w:val="22"/>
        </w:rPr>
        <w:t>έως τις 29 Απριλίου 2022</w:t>
      </w:r>
    </w:p>
    <w:p w:rsidR="001D1406" w:rsidRPr="003B6A26" w:rsidRDefault="001D1406" w:rsidP="003B6A26">
      <w:pPr>
        <w:pStyle w:val="ListParagraph"/>
        <w:numPr>
          <w:ilvl w:val="0"/>
          <w:numId w:val="1"/>
        </w:numPr>
        <w:spacing w:before="40" w:after="40" w:line="240" w:lineRule="auto"/>
        <w:ind w:left="425" w:hanging="425"/>
        <w:rPr>
          <w:rFonts w:ascii="Arial" w:hAnsi="Arial" w:cs="Arial"/>
          <w:bCs/>
        </w:rPr>
      </w:pPr>
      <w:r w:rsidRPr="003B6A26">
        <w:rPr>
          <w:rFonts w:ascii="Arial" w:hAnsi="Arial" w:cs="Arial"/>
        </w:rPr>
        <w:t>EΚΘΕΣΗ: «</w:t>
      </w:r>
      <w:r w:rsidRPr="003B6A26">
        <w:rPr>
          <w:rFonts w:ascii="Arial" w:hAnsi="Arial" w:cs="Arial"/>
          <w:bCs/>
        </w:rPr>
        <w:t>Οργανική Παιδεία</w:t>
      </w:r>
      <w:r w:rsidRPr="003B6A26">
        <w:rPr>
          <w:rFonts w:ascii="Arial" w:hAnsi="Arial" w:cs="Arial"/>
        </w:rPr>
        <w:t xml:space="preserve">» (τίτλος εργασίας) / </w:t>
      </w:r>
      <w:r w:rsidRPr="003B6A26">
        <w:rPr>
          <w:rFonts w:ascii="Arial" w:hAnsi="Arial" w:cs="Arial"/>
          <w:bCs/>
        </w:rPr>
        <w:t>4 Ιουνίου 2022 – 26 Φεβρουαρίου 2023</w:t>
      </w:r>
    </w:p>
    <w:p w:rsidR="001D1406" w:rsidRPr="001D1406" w:rsidRDefault="001D1406" w:rsidP="001D1406">
      <w:pPr>
        <w:spacing w:after="0" w:line="240" w:lineRule="auto"/>
        <w:rPr>
          <w:rFonts w:ascii="Arial" w:hAnsi="Arial" w:cs="Arial"/>
          <w:b/>
          <w:bCs/>
        </w:rPr>
      </w:pPr>
    </w:p>
    <w:p w:rsidR="001D1406" w:rsidRPr="001D1406" w:rsidRDefault="001D1406" w:rsidP="001D140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D1406">
        <w:rPr>
          <w:rFonts w:ascii="Arial" w:hAnsi="Arial" w:cs="Arial"/>
          <w:b/>
          <w:bCs/>
          <w:sz w:val="24"/>
          <w:szCs w:val="24"/>
        </w:rPr>
        <w:t>#</w:t>
      </w:r>
      <w:proofErr w:type="spellStart"/>
      <w:r w:rsidRPr="001D1406">
        <w:rPr>
          <w:rFonts w:ascii="Arial" w:hAnsi="Arial" w:cs="Arial"/>
          <w:b/>
          <w:bCs/>
          <w:sz w:val="24"/>
          <w:szCs w:val="24"/>
          <w:lang w:val="en-US"/>
        </w:rPr>
        <w:t>MOMusContemporary</w:t>
      </w:r>
      <w:proofErr w:type="spellEnd"/>
    </w:p>
    <w:p w:rsidR="001D1406" w:rsidRPr="001D1406" w:rsidRDefault="001D1406" w:rsidP="001D14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1406">
        <w:rPr>
          <w:rFonts w:ascii="Arial" w:hAnsi="Arial" w:cs="Arial"/>
          <w:b/>
          <w:bCs/>
          <w:sz w:val="24"/>
          <w:szCs w:val="24"/>
        </w:rPr>
        <w:t>ΜΟΜus-ΜΟΥΣΕΙΟ ΣΥΓΧΡΟΝΗΣ ΤΕΧΝΗΣ -ΣΥΛΛΟΓΕΣ ΜΑΚΕΔΟΝΙΚΟΥ ΜΟΥΣΕΙΟΥ ΣΥΓΧΡΟΝΗΣ ΤΕΧΝΗΧ &amp; ΚΡΑΤΙΚΟΥ ΜΟΥΣΕΙΟΥ ΣΥΓΧΡΟΝΗΣ ΤΕΧΝΗΣ</w:t>
      </w:r>
    </w:p>
    <w:p w:rsidR="001D1406" w:rsidRPr="003B6A26" w:rsidRDefault="001D1406" w:rsidP="003B6A26">
      <w:pPr>
        <w:pStyle w:val="Default"/>
        <w:numPr>
          <w:ilvl w:val="0"/>
          <w:numId w:val="2"/>
        </w:numPr>
        <w:spacing w:before="40" w:after="40"/>
        <w:ind w:left="425" w:hanging="426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>EΚΘΕΣΗ: «</w:t>
      </w:r>
      <w:r w:rsidRPr="003B6A26">
        <w:rPr>
          <w:rFonts w:ascii="Arial" w:hAnsi="Arial" w:cs="Arial"/>
          <w:bCs/>
          <w:color w:val="auto"/>
          <w:sz w:val="22"/>
          <w:szCs w:val="22"/>
        </w:rPr>
        <w:t>Υφάνσεις εκ νέου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» / 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έως </w:t>
      </w:r>
      <w:r w:rsidRPr="003B6A26">
        <w:rPr>
          <w:rFonts w:ascii="Arial" w:hAnsi="Arial" w:cs="Arial"/>
          <w:bCs/>
          <w:sz w:val="22"/>
          <w:szCs w:val="22"/>
        </w:rPr>
        <w:t>τις 27 Μαρτίου 2022</w:t>
      </w:r>
    </w:p>
    <w:p w:rsidR="001D1406" w:rsidRPr="003B6A26" w:rsidRDefault="001D1406" w:rsidP="003B6A26">
      <w:pPr>
        <w:pStyle w:val="Default"/>
        <w:numPr>
          <w:ilvl w:val="0"/>
          <w:numId w:val="2"/>
        </w:numPr>
        <w:spacing w:before="40" w:after="40"/>
        <w:ind w:left="425" w:hanging="426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>EΚΘΕΣΗ: «</w:t>
      </w:r>
      <w:r w:rsidRPr="003B6A26">
        <w:rPr>
          <w:rFonts w:ascii="Arial" w:hAnsi="Arial" w:cs="Arial"/>
          <w:bCs/>
          <w:color w:val="auto"/>
          <w:sz w:val="22"/>
          <w:szCs w:val="22"/>
        </w:rPr>
        <w:t>Κοινό Κτήμα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» </w:t>
      </w:r>
    </w:p>
    <w:p w:rsidR="001D1406" w:rsidRPr="003B6A26" w:rsidRDefault="001D1406" w:rsidP="003B6A26">
      <w:pPr>
        <w:pStyle w:val="Default"/>
        <w:spacing w:before="40" w:after="40"/>
        <w:ind w:left="425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 xml:space="preserve">Α’ μέρος / Δωρεές - Νέα Αποκτήματα: 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11 Μαρτίου – 25 Σεπτεμβρίου 2022 </w:t>
      </w:r>
    </w:p>
    <w:p w:rsidR="001D1406" w:rsidRPr="003B6A26" w:rsidRDefault="001D1406" w:rsidP="003B6A26">
      <w:pPr>
        <w:pStyle w:val="ListParagraph"/>
        <w:spacing w:before="40" w:after="40" w:line="240" w:lineRule="auto"/>
        <w:ind w:left="425"/>
        <w:rPr>
          <w:rFonts w:ascii="Arial" w:hAnsi="Arial" w:cs="Arial"/>
          <w:bCs/>
        </w:rPr>
      </w:pPr>
      <w:r w:rsidRPr="003B6A26">
        <w:rPr>
          <w:rFonts w:ascii="Arial" w:hAnsi="Arial" w:cs="Arial"/>
        </w:rPr>
        <w:t xml:space="preserve">Β’ μέρος / Αγορές: </w:t>
      </w:r>
      <w:r w:rsidRPr="003B6A26">
        <w:rPr>
          <w:rFonts w:ascii="Arial" w:hAnsi="Arial" w:cs="Arial"/>
          <w:bCs/>
        </w:rPr>
        <w:t>15 Απριλίου – 25 Σεπτεμβρίου 2022</w:t>
      </w:r>
    </w:p>
    <w:p w:rsidR="001D1406" w:rsidRPr="003B6A26" w:rsidRDefault="001D1406" w:rsidP="003B6A26">
      <w:pPr>
        <w:pStyle w:val="Default"/>
        <w:numPr>
          <w:ilvl w:val="0"/>
          <w:numId w:val="2"/>
        </w:numPr>
        <w:spacing w:before="40" w:after="40"/>
        <w:ind w:left="425" w:hanging="426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 xml:space="preserve">EΚΘΕΣΗ: 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Τιμητική έκθεση για τον διακεκριμένο σημειολόγο και θεωρητικό των πολιτισμικών σπουδών Juri Lotman / </w:t>
      </w:r>
      <w:r w:rsidRPr="003B6A26">
        <w:rPr>
          <w:rFonts w:ascii="Arial" w:hAnsi="Arial" w:cs="Arial"/>
          <w:bCs/>
          <w:sz w:val="22"/>
          <w:szCs w:val="22"/>
        </w:rPr>
        <w:t>27 Αυγούστου – 25 Σεπτεμβρίου 2022</w:t>
      </w:r>
    </w:p>
    <w:p w:rsidR="001D1406" w:rsidRPr="003B6A26" w:rsidRDefault="001D1406" w:rsidP="003B6A26">
      <w:pPr>
        <w:pStyle w:val="Default"/>
        <w:numPr>
          <w:ilvl w:val="0"/>
          <w:numId w:val="2"/>
        </w:numPr>
        <w:spacing w:before="40" w:after="40"/>
        <w:ind w:left="425" w:hanging="426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 xml:space="preserve">EΚΘΕΣΗ: </w:t>
      </w:r>
      <w:r w:rsidRPr="003B6A26">
        <w:rPr>
          <w:rFonts w:ascii="Arial" w:hAnsi="Arial" w:cs="Arial"/>
          <w:bCs/>
          <w:color w:val="auto"/>
          <w:sz w:val="22"/>
          <w:szCs w:val="22"/>
        </w:rPr>
        <w:t>Έκθεση αποφοίτων του Διατμηματικού Μεταπτυχιακού προγράμ</w:t>
      </w:r>
      <w:r w:rsidRPr="003B6A26">
        <w:rPr>
          <w:rFonts w:ascii="Arial" w:hAnsi="Arial" w:cs="Arial"/>
          <w:bCs/>
          <w:color w:val="auto"/>
          <w:sz w:val="22"/>
          <w:szCs w:val="22"/>
        </w:rPr>
        <w:softHyphen/>
        <w:t xml:space="preserve">ματος </w:t>
      </w:r>
      <w:r w:rsidRPr="003B6A26">
        <w:rPr>
          <w:rFonts w:ascii="Arial" w:hAnsi="Arial" w:cs="Arial"/>
          <w:color w:val="auto"/>
          <w:sz w:val="22"/>
          <w:szCs w:val="22"/>
        </w:rPr>
        <w:t>«</w:t>
      </w:r>
      <w:r w:rsidRPr="003B6A26">
        <w:rPr>
          <w:rFonts w:ascii="Arial" w:hAnsi="Arial" w:cs="Arial"/>
          <w:bCs/>
          <w:color w:val="auto"/>
          <w:sz w:val="22"/>
          <w:szCs w:val="22"/>
        </w:rPr>
        <w:t>Τέχνη και Δημόσια Σφαίρα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» 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του ΑΠΘ και του Τμήματος Εικαστικών και Εφαρμοσμένων Τεχνών της Σχολής Καλών Τεχνών του ΑΠΘ / </w:t>
      </w:r>
      <w:r w:rsidRPr="003B6A26">
        <w:rPr>
          <w:rFonts w:ascii="Arial" w:hAnsi="Arial" w:cs="Arial"/>
          <w:bCs/>
          <w:sz w:val="22"/>
          <w:szCs w:val="22"/>
        </w:rPr>
        <w:t>8–30 Οκτωβρίου 2022</w:t>
      </w:r>
    </w:p>
    <w:p w:rsidR="001D1406" w:rsidRPr="003B6A26" w:rsidRDefault="001D1406" w:rsidP="003B6A26">
      <w:pPr>
        <w:pStyle w:val="Default"/>
        <w:numPr>
          <w:ilvl w:val="0"/>
          <w:numId w:val="2"/>
        </w:numPr>
        <w:spacing w:before="40" w:after="40"/>
        <w:ind w:left="425" w:hanging="426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 xml:space="preserve">ΔΙΟΡΓΑΝΩΣΗ: 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8η Μπιενάλε Σύγχρονης Τέχνης Θεσσαλονίκης </w:t>
      </w:r>
      <w:r w:rsidRPr="003B6A26">
        <w:rPr>
          <w:rFonts w:ascii="Arial" w:hAnsi="Arial" w:cs="Arial"/>
          <w:color w:val="auto"/>
          <w:sz w:val="22"/>
          <w:szCs w:val="22"/>
        </w:rPr>
        <w:t>«</w:t>
      </w:r>
      <w:r w:rsidRPr="003B6A26">
        <w:rPr>
          <w:rFonts w:ascii="Arial" w:hAnsi="Arial" w:cs="Arial"/>
          <w:bCs/>
          <w:color w:val="auto"/>
          <w:sz w:val="22"/>
          <w:szCs w:val="22"/>
        </w:rPr>
        <w:t>Γεωκουλτούρα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» / 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Νοέμβριος 2022– Μάρτιος 2023 </w:t>
      </w:r>
    </w:p>
    <w:p w:rsidR="001D1406" w:rsidRPr="001D1406" w:rsidRDefault="001D1406" w:rsidP="001D1406">
      <w:pPr>
        <w:spacing w:after="0" w:line="240" w:lineRule="auto"/>
        <w:rPr>
          <w:rFonts w:ascii="Arial" w:hAnsi="Arial" w:cs="Arial"/>
          <w:b/>
        </w:rPr>
      </w:pPr>
    </w:p>
    <w:p w:rsidR="001D1406" w:rsidRPr="001D1406" w:rsidRDefault="001D1406" w:rsidP="001D1406">
      <w:pPr>
        <w:spacing w:after="0" w:line="240" w:lineRule="auto"/>
        <w:rPr>
          <w:rFonts w:ascii="Arial" w:hAnsi="Arial" w:cs="Arial"/>
          <w:b/>
          <w:bCs/>
        </w:rPr>
      </w:pPr>
    </w:p>
    <w:p w:rsidR="001D1406" w:rsidRPr="001D1406" w:rsidRDefault="001D1406" w:rsidP="001D14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1406">
        <w:rPr>
          <w:rFonts w:ascii="Arial" w:hAnsi="Arial" w:cs="Arial"/>
          <w:b/>
          <w:bCs/>
          <w:sz w:val="24"/>
          <w:szCs w:val="24"/>
        </w:rPr>
        <w:t>#</w:t>
      </w:r>
      <w:proofErr w:type="spellStart"/>
      <w:r w:rsidRPr="001D1406">
        <w:rPr>
          <w:rFonts w:ascii="Arial" w:hAnsi="Arial" w:cs="Arial"/>
          <w:b/>
          <w:bCs/>
          <w:sz w:val="24"/>
          <w:szCs w:val="24"/>
          <w:lang w:val="en-US"/>
        </w:rPr>
        <w:t>MOMus</w:t>
      </w:r>
      <w:r>
        <w:rPr>
          <w:rFonts w:ascii="Arial" w:hAnsi="Arial" w:cs="Arial"/>
          <w:b/>
          <w:bCs/>
          <w:sz w:val="24"/>
          <w:szCs w:val="24"/>
          <w:lang w:val="en-US"/>
        </w:rPr>
        <w:t>Photography</w:t>
      </w:r>
      <w:proofErr w:type="spellEnd"/>
    </w:p>
    <w:p w:rsidR="001D1406" w:rsidRPr="001D1406" w:rsidRDefault="001D1406" w:rsidP="001D14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1406">
        <w:rPr>
          <w:rFonts w:ascii="Arial" w:hAnsi="Arial" w:cs="Arial"/>
          <w:b/>
          <w:bCs/>
          <w:sz w:val="24"/>
          <w:szCs w:val="24"/>
        </w:rPr>
        <w:t>ΜΟΜus-ΜΟΥΣΕΙΟ ΦΩΤΟΓΡΑΦΙΑΣ ΘΕΣΣΑΛΟΝΙΚΗΣ</w:t>
      </w:r>
    </w:p>
    <w:p w:rsidR="001D1406" w:rsidRPr="003B6A26" w:rsidRDefault="001D1406" w:rsidP="003B6A26">
      <w:pPr>
        <w:pStyle w:val="Default"/>
        <w:numPr>
          <w:ilvl w:val="0"/>
          <w:numId w:val="5"/>
        </w:numPr>
        <w:spacing w:before="40" w:after="4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>EΚΘΕΣΗ: «</w:t>
      </w:r>
      <w:r w:rsidRPr="003B6A26">
        <w:rPr>
          <w:rFonts w:ascii="Arial" w:hAnsi="Arial" w:cs="Arial"/>
          <w:bCs/>
          <w:color w:val="auto"/>
          <w:sz w:val="22"/>
          <w:szCs w:val="22"/>
        </w:rPr>
        <w:t>Μαρτυρίες - Βλέμματα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» </w:t>
      </w:r>
      <w:r w:rsidRPr="003B6A26">
        <w:rPr>
          <w:rFonts w:ascii="Arial" w:hAnsi="Arial" w:cs="Arial"/>
          <w:bCs/>
          <w:color w:val="auto"/>
          <w:sz w:val="22"/>
          <w:szCs w:val="22"/>
        </w:rPr>
        <w:t>1971-2021: Γιατροί Χωρίς Σύνορα και Magnum Photos, 50 χρόνια στο πεδίο / έως τις 20 Μαρτίου 2022</w:t>
      </w:r>
    </w:p>
    <w:p w:rsidR="001D1406" w:rsidRPr="003B6A26" w:rsidRDefault="001D1406" w:rsidP="003B6A26">
      <w:pPr>
        <w:pStyle w:val="Default"/>
        <w:numPr>
          <w:ilvl w:val="0"/>
          <w:numId w:val="5"/>
        </w:numPr>
        <w:spacing w:before="40" w:after="4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>EΚΘΕΣΗ: «</w:t>
      </w:r>
      <w:r w:rsidRPr="003B6A26">
        <w:rPr>
          <w:rFonts w:ascii="Arial" w:hAnsi="Arial" w:cs="Arial"/>
          <w:bCs/>
          <w:color w:val="auto"/>
          <w:sz w:val="22"/>
          <w:szCs w:val="22"/>
        </w:rPr>
        <w:t>landscape stories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» / </w:t>
      </w:r>
      <w:r w:rsidRPr="003B6A26">
        <w:rPr>
          <w:rFonts w:ascii="Arial" w:hAnsi="Arial" w:cs="Arial"/>
          <w:bCs/>
          <w:color w:val="auto"/>
          <w:sz w:val="22"/>
          <w:szCs w:val="22"/>
        </w:rPr>
        <w:t>8 Μαρτίου – 28 Αυγούστου 2022</w:t>
      </w:r>
    </w:p>
    <w:p w:rsidR="001D1406" w:rsidRPr="003B6A26" w:rsidRDefault="001D1406" w:rsidP="003B6A26">
      <w:pPr>
        <w:pStyle w:val="Default"/>
        <w:numPr>
          <w:ilvl w:val="0"/>
          <w:numId w:val="5"/>
        </w:numPr>
        <w:spacing w:before="40" w:after="4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>EΚΘΕΣΗ: «</w:t>
      </w:r>
      <w:r w:rsidRPr="003B6A26">
        <w:rPr>
          <w:rFonts w:ascii="Arial" w:hAnsi="Arial" w:cs="Arial"/>
          <w:bCs/>
          <w:color w:val="auto"/>
          <w:sz w:val="22"/>
          <w:szCs w:val="22"/>
        </w:rPr>
        <w:t>Fred Boissonnas. Μία φωτογραφική Οδύσσεια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» / </w:t>
      </w:r>
      <w:r w:rsidRPr="003B6A26">
        <w:rPr>
          <w:rFonts w:ascii="Arial" w:hAnsi="Arial" w:cs="Arial"/>
          <w:bCs/>
          <w:color w:val="auto"/>
          <w:sz w:val="22"/>
          <w:szCs w:val="22"/>
        </w:rPr>
        <w:t>8 Σεπτεμβρίου 2022 – 8 Ιανουαρίου 2023</w:t>
      </w:r>
    </w:p>
    <w:p w:rsidR="001D1406" w:rsidRPr="003B6A26" w:rsidRDefault="001D1406" w:rsidP="003B6A26">
      <w:pPr>
        <w:pStyle w:val="Default"/>
        <w:numPr>
          <w:ilvl w:val="0"/>
          <w:numId w:val="5"/>
        </w:numPr>
        <w:spacing w:before="40" w:after="4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 xml:space="preserve">ΠΡΟΒΟΛΕΣ: 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Αφιέρωμα </w:t>
      </w:r>
      <w:r w:rsidRPr="003B6A26">
        <w:rPr>
          <w:rFonts w:ascii="Arial" w:hAnsi="Arial" w:cs="Arial"/>
          <w:color w:val="auto"/>
          <w:sz w:val="22"/>
          <w:szCs w:val="22"/>
        </w:rPr>
        <w:t>«</w:t>
      </w:r>
      <w:r w:rsidRPr="003B6A26">
        <w:rPr>
          <w:rFonts w:ascii="Arial" w:hAnsi="Arial" w:cs="Arial"/>
          <w:bCs/>
          <w:color w:val="auto"/>
          <w:sz w:val="22"/>
          <w:szCs w:val="22"/>
        </w:rPr>
        <w:t>Φωτογραφία και Κινηματογράφος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» (τίτλος εργασίας) </w:t>
      </w:r>
    </w:p>
    <w:p w:rsidR="001D1406" w:rsidRPr="003B6A26" w:rsidRDefault="001D1406" w:rsidP="003B6A26">
      <w:pPr>
        <w:pStyle w:val="ListParagraph"/>
        <w:numPr>
          <w:ilvl w:val="0"/>
          <w:numId w:val="5"/>
        </w:numPr>
        <w:spacing w:before="40" w:after="40" w:line="240" w:lineRule="auto"/>
        <w:ind w:left="425" w:hanging="425"/>
        <w:rPr>
          <w:rFonts w:ascii="Arial" w:hAnsi="Arial" w:cs="Arial"/>
          <w:bCs/>
        </w:rPr>
      </w:pPr>
      <w:r w:rsidRPr="003B6A26">
        <w:rPr>
          <w:rFonts w:ascii="Arial" w:hAnsi="Arial" w:cs="Arial"/>
          <w:bCs/>
        </w:rPr>
        <w:t>Νοέμβριος 2022</w:t>
      </w:r>
    </w:p>
    <w:p w:rsidR="0026738E" w:rsidRDefault="0026738E" w:rsidP="001D1406">
      <w:pPr>
        <w:spacing w:after="0" w:line="240" w:lineRule="auto"/>
        <w:rPr>
          <w:rFonts w:ascii="Arial" w:hAnsi="Arial" w:cs="Arial"/>
          <w:b/>
          <w:bCs/>
        </w:rPr>
      </w:pPr>
    </w:p>
    <w:p w:rsidR="001D1406" w:rsidRPr="001D1406" w:rsidRDefault="001D1406" w:rsidP="001D14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1406">
        <w:rPr>
          <w:rFonts w:ascii="Arial" w:hAnsi="Arial" w:cs="Arial"/>
          <w:b/>
          <w:bCs/>
          <w:sz w:val="24"/>
          <w:szCs w:val="24"/>
        </w:rPr>
        <w:lastRenderedPageBreak/>
        <w:t>#</w:t>
      </w:r>
      <w:proofErr w:type="spellStart"/>
      <w:r w:rsidRPr="001D1406">
        <w:rPr>
          <w:rFonts w:ascii="Arial" w:hAnsi="Arial" w:cs="Arial"/>
          <w:b/>
          <w:bCs/>
          <w:sz w:val="24"/>
          <w:szCs w:val="24"/>
          <w:lang w:val="en-US"/>
        </w:rPr>
        <w:t>MOMusExperimental</w:t>
      </w:r>
      <w:proofErr w:type="spellEnd"/>
    </w:p>
    <w:p w:rsidR="001D1406" w:rsidRPr="001D1406" w:rsidRDefault="001D1406" w:rsidP="001D14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1406">
        <w:rPr>
          <w:rFonts w:ascii="Arial" w:hAnsi="Arial" w:cs="Arial"/>
          <w:b/>
          <w:bCs/>
          <w:sz w:val="24"/>
          <w:szCs w:val="24"/>
        </w:rPr>
        <w:t>MOMus-ΠΕΙΡΑΜΑΤΙΚΟ ΚΕΝΤΡΟ ΤΕΧΝΩΝ</w:t>
      </w:r>
    </w:p>
    <w:p w:rsidR="001D1406" w:rsidRPr="003B6A26" w:rsidRDefault="001D1406" w:rsidP="003B6A26">
      <w:pPr>
        <w:pStyle w:val="ListParagraph"/>
        <w:numPr>
          <w:ilvl w:val="0"/>
          <w:numId w:val="3"/>
        </w:numPr>
        <w:spacing w:before="40" w:after="40" w:line="240" w:lineRule="auto"/>
        <w:ind w:left="425" w:hanging="426"/>
        <w:rPr>
          <w:rFonts w:ascii="Arial" w:eastAsia="PHCPE F+ Lucida Grande" w:hAnsi="Arial" w:cs="Arial"/>
        </w:rPr>
      </w:pPr>
      <w:r w:rsidRPr="003B6A26">
        <w:rPr>
          <w:rFonts w:ascii="Arial" w:hAnsi="Arial" w:cs="Arial"/>
        </w:rPr>
        <w:t xml:space="preserve">ΔΡΑΣΗ: </w:t>
      </w:r>
      <w:r w:rsidRPr="003B6A26">
        <w:rPr>
          <w:rFonts w:ascii="Arial" w:hAnsi="Arial" w:cs="Arial"/>
          <w:bCs/>
        </w:rPr>
        <w:t xml:space="preserve">Πολύτροπα #1: Διακαλλιτεχνικές προσεγγίσεις </w:t>
      </w:r>
      <w:r w:rsidRPr="003B6A26">
        <w:rPr>
          <w:rFonts w:ascii="Arial" w:eastAsia="PHCPE F+ Lucida Grande" w:hAnsi="Arial" w:cs="Arial"/>
        </w:rPr>
        <w:t>∞</w:t>
      </w:r>
      <w:r w:rsidRPr="003B6A26">
        <w:rPr>
          <w:rFonts w:ascii="Arial" w:eastAsia="PHCPE F+ Lucida Grande" w:hAnsi="Arial" w:cs="Arial"/>
          <w:bCs/>
        </w:rPr>
        <w:t xml:space="preserve">: Αποκατάσταση | </w:t>
      </w:r>
      <w:r w:rsidRPr="003B6A26">
        <w:rPr>
          <w:rFonts w:ascii="Arial" w:eastAsia="PHCPE F+ Lucida Grande" w:hAnsi="Arial" w:cs="Arial"/>
        </w:rPr>
        <w:t>Performance / παρουσίαση ποιητικού βιβλίου του Βασίλη Αμανατίδη</w:t>
      </w:r>
    </w:p>
    <w:p w:rsidR="001D1406" w:rsidRPr="003B6A26" w:rsidRDefault="001D1406" w:rsidP="003B6A26">
      <w:pPr>
        <w:pStyle w:val="ListParagraph"/>
        <w:numPr>
          <w:ilvl w:val="0"/>
          <w:numId w:val="3"/>
        </w:numPr>
        <w:spacing w:before="40" w:after="40" w:line="240" w:lineRule="auto"/>
        <w:ind w:left="425" w:hanging="426"/>
        <w:rPr>
          <w:rFonts w:ascii="Arial" w:hAnsi="Arial" w:cs="Arial"/>
        </w:rPr>
      </w:pPr>
      <w:r w:rsidRPr="003B6A26">
        <w:rPr>
          <w:rFonts w:ascii="Arial" w:hAnsi="Arial" w:cs="Arial"/>
        </w:rPr>
        <w:t xml:space="preserve">ΔΡΑΣΗ: </w:t>
      </w:r>
      <w:r w:rsidRPr="003B6A26">
        <w:rPr>
          <w:rFonts w:ascii="Arial" w:hAnsi="Arial" w:cs="Arial"/>
          <w:bCs/>
        </w:rPr>
        <w:t xml:space="preserve">Πολύτροπα #2: Διακαλλιτεχνικές προσεγγίσεις Pixii Digital Co-Creation | </w:t>
      </w:r>
      <w:r w:rsidRPr="003B6A26">
        <w:rPr>
          <w:rFonts w:ascii="Arial" w:hAnsi="Arial" w:cs="Arial"/>
        </w:rPr>
        <w:t>Εργαστήριο συνδημιουργίας «Mεταναστεύσεις»</w:t>
      </w:r>
    </w:p>
    <w:p w:rsidR="001D1406" w:rsidRPr="003B6A26" w:rsidRDefault="001D1406" w:rsidP="003B6A26">
      <w:pPr>
        <w:pStyle w:val="Default"/>
        <w:numPr>
          <w:ilvl w:val="0"/>
          <w:numId w:val="3"/>
        </w:numPr>
        <w:spacing w:before="40" w:after="40"/>
        <w:ind w:left="425" w:hanging="426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 xml:space="preserve">ΔΡΑΣΗ: 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Πολύτροπα #3: Διακαλλιτεχνικές προσεγγίσεις Sam Albatros_ελαττωματικό αγόρι | 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Performance / Συζήτηση </w:t>
      </w:r>
      <w:r w:rsidR="003B6A26" w:rsidRPr="003B6A26">
        <w:rPr>
          <w:rFonts w:ascii="Arial" w:hAnsi="Arial" w:cs="Arial"/>
          <w:color w:val="auto"/>
          <w:sz w:val="22"/>
          <w:szCs w:val="22"/>
        </w:rPr>
        <w:t xml:space="preserve">/ </w:t>
      </w:r>
      <w:r w:rsidRPr="003B6A26">
        <w:rPr>
          <w:rFonts w:ascii="Arial" w:hAnsi="Arial" w:cs="Arial"/>
          <w:bCs/>
          <w:sz w:val="22"/>
          <w:szCs w:val="22"/>
        </w:rPr>
        <w:t>10 Μαρτίου 2022</w:t>
      </w:r>
    </w:p>
    <w:p w:rsidR="001D1406" w:rsidRPr="003B6A26" w:rsidRDefault="001D1406" w:rsidP="003B6A26">
      <w:pPr>
        <w:pStyle w:val="Default"/>
        <w:numPr>
          <w:ilvl w:val="0"/>
          <w:numId w:val="3"/>
        </w:numPr>
        <w:spacing w:before="40" w:after="40"/>
        <w:ind w:left="425" w:hanging="426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>ΕΚΘΕΣΗ: «</w:t>
      </w:r>
      <w:r w:rsidRPr="003B6A26">
        <w:rPr>
          <w:rFonts w:ascii="Arial" w:hAnsi="Arial" w:cs="Arial"/>
          <w:bCs/>
          <w:color w:val="auto"/>
          <w:sz w:val="22"/>
          <w:szCs w:val="22"/>
        </w:rPr>
        <w:t>Η κλωστή ως συμβάν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» </w:t>
      </w:r>
      <w:r w:rsidR="003B6A26" w:rsidRPr="003B6A26">
        <w:rPr>
          <w:rFonts w:ascii="Arial" w:hAnsi="Arial" w:cs="Arial"/>
          <w:color w:val="auto"/>
          <w:sz w:val="22"/>
          <w:szCs w:val="22"/>
        </w:rPr>
        <w:t xml:space="preserve">/ </w:t>
      </w:r>
      <w:r w:rsidRPr="003B6A26">
        <w:rPr>
          <w:rFonts w:ascii="Arial" w:hAnsi="Arial" w:cs="Arial"/>
          <w:bCs/>
          <w:sz w:val="22"/>
          <w:szCs w:val="22"/>
        </w:rPr>
        <w:t>5 Μαρτίου – 5 Ιουνίου 2022</w:t>
      </w:r>
    </w:p>
    <w:p w:rsidR="001D1406" w:rsidRPr="003B6A26" w:rsidRDefault="001D1406" w:rsidP="003B6A26">
      <w:pPr>
        <w:pStyle w:val="ListParagraph"/>
        <w:numPr>
          <w:ilvl w:val="0"/>
          <w:numId w:val="3"/>
        </w:numPr>
        <w:spacing w:before="40" w:after="40" w:line="240" w:lineRule="auto"/>
        <w:ind w:left="425" w:hanging="426"/>
        <w:rPr>
          <w:rFonts w:ascii="Arial" w:hAnsi="Arial" w:cs="Arial"/>
          <w:bCs/>
        </w:rPr>
      </w:pPr>
      <w:r w:rsidRPr="003B6A26">
        <w:rPr>
          <w:rFonts w:ascii="Arial" w:hAnsi="Arial" w:cs="Arial"/>
        </w:rPr>
        <w:t xml:space="preserve">ΔΡΑΣΗ: </w:t>
      </w:r>
      <w:r w:rsidRPr="003B6A26">
        <w:rPr>
          <w:rFonts w:ascii="Arial" w:hAnsi="Arial" w:cs="Arial"/>
          <w:bCs/>
        </w:rPr>
        <w:t>Πολύτροπα #4: Διακαλλιτεχνικές προσεγγίσεις Διήμερη εκδήλωση - συζήτηση γύρω από την έννοια του καλλιτεχνικού πειράματος και της τέχνης ως γνώσης, μέσα από τη δράση του περιοδικού ΦΡΜΚ</w:t>
      </w:r>
    </w:p>
    <w:p w:rsidR="003B6A26" w:rsidRPr="003B6A26" w:rsidRDefault="003B6A26" w:rsidP="003B6A26">
      <w:pPr>
        <w:pStyle w:val="ListParagraph"/>
        <w:spacing w:before="40" w:after="40" w:line="240" w:lineRule="auto"/>
        <w:ind w:left="425"/>
        <w:rPr>
          <w:rFonts w:ascii="Arial" w:hAnsi="Arial" w:cs="Arial"/>
          <w:bCs/>
        </w:rPr>
      </w:pPr>
      <w:r w:rsidRPr="003B6A26">
        <w:rPr>
          <w:rFonts w:ascii="Arial" w:hAnsi="Arial" w:cs="Arial"/>
          <w:bCs/>
        </w:rPr>
        <w:t>4–5 Μαΐου 2022</w:t>
      </w:r>
    </w:p>
    <w:p w:rsidR="001D1406" w:rsidRPr="003B6A26" w:rsidRDefault="001D1406" w:rsidP="003B6A26">
      <w:pPr>
        <w:pStyle w:val="Default"/>
        <w:numPr>
          <w:ilvl w:val="0"/>
          <w:numId w:val="3"/>
        </w:numPr>
        <w:spacing w:before="40" w:after="40"/>
        <w:ind w:left="425" w:hanging="426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>ΕΚΘΕΣΗ: «</w:t>
      </w:r>
      <w:r w:rsidRPr="003B6A26">
        <w:rPr>
          <w:rFonts w:ascii="Arial" w:hAnsi="Arial" w:cs="Arial"/>
          <w:bCs/>
          <w:color w:val="auto"/>
          <w:sz w:val="22"/>
          <w:szCs w:val="22"/>
        </w:rPr>
        <w:t>Αμερική - Θεσσαλονίκη | 200 χρόνια φιλίας: 1821-2021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» </w:t>
      </w:r>
      <w:r w:rsidR="003B6A26" w:rsidRPr="003B6A26">
        <w:rPr>
          <w:rFonts w:ascii="Arial" w:hAnsi="Arial" w:cs="Arial"/>
          <w:color w:val="auto"/>
          <w:sz w:val="22"/>
          <w:szCs w:val="22"/>
        </w:rPr>
        <w:t xml:space="preserve">/ </w:t>
      </w:r>
      <w:r w:rsidRPr="003B6A26">
        <w:rPr>
          <w:rFonts w:ascii="Arial" w:hAnsi="Arial" w:cs="Arial"/>
          <w:bCs/>
          <w:sz w:val="22"/>
          <w:szCs w:val="22"/>
        </w:rPr>
        <w:t>16 Ιουνίου – 21 Αυγούστου 2022</w:t>
      </w:r>
    </w:p>
    <w:p w:rsidR="003B6A26" w:rsidRPr="003B6A26" w:rsidRDefault="001D1406" w:rsidP="003B6A26">
      <w:pPr>
        <w:pStyle w:val="Default"/>
        <w:numPr>
          <w:ilvl w:val="0"/>
          <w:numId w:val="3"/>
        </w:numPr>
        <w:spacing w:before="40" w:after="40"/>
        <w:ind w:left="425" w:hanging="426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 xml:space="preserve">ΔΙΟΡΓΑΝΩΣΗ: 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INSPIRE PROJECT 2022 </w:t>
      </w:r>
      <w:r w:rsidR="0026738E" w:rsidRPr="0026738E">
        <w:rPr>
          <w:rFonts w:ascii="Arial" w:hAnsi="Arial" w:cs="Arial"/>
          <w:bCs/>
          <w:color w:val="auto"/>
          <w:sz w:val="22"/>
          <w:szCs w:val="22"/>
        </w:rPr>
        <w:t xml:space="preserve">/ 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Σεπτέμβριος 2022 </w:t>
      </w:r>
      <w:r w:rsidR="003B6A26" w:rsidRPr="003B6A26">
        <w:rPr>
          <w:rFonts w:ascii="Arial" w:hAnsi="Arial" w:cs="Arial"/>
          <w:bCs/>
          <w:color w:val="auto"/>
          <w:sz w:val="22"/>
          <w:szCs w:val="22"/>
        </w:rPr>
        <w:t>–</w:t>
      </w:r>
      <w:r w:rsidR="003B6A26" w:rsidRPr="003B6A26">
        <w:rPr>
          <w:rFonts w:ascii="Arial" w:hAnsi="Arial" w:cs="Arial"/>
          <w:color w:val="auto"/>
          <w:sz w:val="22"/>
          <w:szCs w:val="22"/>
        </w:rPr>
        <w:t xml:space="preserve"> </w:t>
      </w:r>
      <w:r w:rsidR="003B6A26" w:rsidRPr="003B6A26">
        <w:rPr>
          <w:rFonts w:ascii="Arial" w:hAnsi="Arial" w:cs="Arial"/>
          <w:bCs/>
          <w:color w:val="auto"/>
          <w:sz w:val="22"/>
          <w:szCs w:val="22"/>
        </w:rPr>
        <w:t>Φεβρουάριος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 2023 </w:t>
      </w:r>
    </w:p>
    <w:p w:rsidR="003B6A26" w:rsidRPr="003B6A26" w:rsidRDefault="001D1406" w:rsidP="003B6A26">
      <w:pPr>
        <w:pStyle w:val="Default"/>
        <w:numPr>
          <w:ilvl w:val="0"/>
          <w:numId w:val="3"/>
        </w:numPr>
        <w:spacing w:before="40" w:after="40"/>
        <w:ind w:left="425" w:hanging="426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 xml:space="preserve">ΔΡΑΣΗ: 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Πολύτροπα #6: Παρουσίαση της πρώτης πιλοτικής δράσης, σε συνεργασία με την Digital Transformation &amp; Skills </w:t>
      </w:r>
      <w:r w:rsidR="003B6A26" w:rsidRPr="003B6A26">
        <w:rPr>
          <w:rFonts w:ascii="Arial" w:hAnsi="Arial" w:cs="Arial"/>
          <w:bCs/>
          <w:color w:val="auto"/>
          <w:sz w:val="22"/>
          <w:szCs w:val="22"/>
        </w:rPr>
        <w:t xml:space="preserve">/ </w:t>
      </w:r>
      <w:r w:rsidRPr="003B6A26">
        <w:rPr>
          <w:rFonts w:ascii="Arial" w:hAnsi="Arial" w:cs="Arial"/>
          <w:bCs/>
          <w:color w:val="auto"/>
          <w:sz w:val="22"/>
          <w:szCs w:val="22"/>
        </w:rPr>
        <w:t>29 Σεπτεμβρίου 2022</w:t>
      </w:r>
    </w:p>
    <w:p w:rsidR="003B6A26" w:rsidRPr="003B6A26" w:rsidRDefault="001D1406" w:rsidP="003B6A26">
      <w:pPr>
        <w:pStyle w:val="Default"/>
        <w:numPr>
          <w:ilvl w:val="0"/>
          <w:numId w:val="3"/>
        </w:numPr>
        <w:spacing w:before="40" w:after="40"/>
        <w:ind w:left="425" w:hanging="426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 xml:space="preserve">ΔΡΑΣΗ: 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Πολύτροπα #7: Διακαλλιτεχνκές προσεγγίσεις Εργαστήριο με τον Θανάση Δεληγιάννη </w:t>
      </w:r>
      <w:r w:rsidR="003B6A26" w:rsidRPr="003B6A26">
        <w:rPr>
          <w:rFonts w:ascii="Arial" w:hAnsi="Arial" w:cs="Arial"/>
          <w:bCs/>
          <w:color w:val="auto"/>
          <w:sz w:val="22"/>
          <w:szCs w:val="22"/>
        </w:rPr>
        <w:t xml:space="preserve">/ </w:t>
      </w:r>
      <w:r w:rsidRPr="003B6A26">
        <w:rPr>
          <w:rFonts w:ascii="Arial" w:hAnsi="Arial" w:cs="Arial"/>
          <w:bCs/>
          <w:color w:val="auto"/>
          <w:sz w:val="22"/>
          <w:szCs w:val="22"/>
        </w:rPr>
        <w:t>15–16 Οκτωβρίου 2022</w:t>
      </w:r>
    </w:p>
    <w:p w:rsidR="003B6A26" w:rsidRPr="003B6A26" w:rsidRDefault="001D1406" w:rsidP="003B6A26">
      <w:pPr>
        <w:pStyle w:val="Default"/>
        <w:numPr>
          <w:ilvl w:val="0"/>
          <w:numId w:val="3"/>
        </w:numPr>
        <w:spacing w:before="40" w:after="40"/>
        <w:ind w:left="425" w:hanging="426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>ΔΡΑΣΗ: «</w:t>
      </w:r>
      <w:r w:rsidRPr="003B6A26">
        <w:rPr>
          <w:rFonts w:ascii="Arial" w:hAnsi="Arial" w:cs="Arial"/>
          <w:bCs/>
          <w:color w:val="auto"/>
          <w:sz w:val="22"/>
          <w:szCs w:val="22"/>
        </w:rPr>
        <w:t>Up to 8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» 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Φεστιβάλ Μουσικής Δωματίου </w:t>
      </w:r>
      <w:r w:rsidR="003B6A26" w:rsidRPr="003B6A26">
        <w:rPr>
          <w:rFonts w:ascii="Arial" w:hAnsi="Arial" w:cs="Arial"/>
          <w:bCs/>
          <w:color w:val="auto"/>
          <w:sz w:val="22"/>
          <w:szCs w:val="22"/>
        </w:rPr>
        <w:t xml:space="preserve">/ </w:t>
      </w:r>
      <w:r w:rsidRPr="003B6A26">
        <w:rPr>
          <w:rFonts w:ascii="Arial" w:hAnsi="Arial" w:cs="Arial"/>
          <w:bCs/>
          <w:color w:val="auto"/>
          <w:sz w:val="22"/>
          <w:szCs w:val="22"/>
        </w:rPr>
        <w:t>Οκτώβριος 2022</w:t>
      </w:r>
    </w:p>
    <w:p w:rsidR="003B6A26" w:rsidRPr="003B6A26" w:rsidRDefault="001D1406" w:rsidP="003B6A26">
      <w:pPr>
        <w:pStyle w:val="Default"/>
        <w:numPr>
          <w:ilvl w:val="0"/>
          <w:numId w:val="3"/>
        </w:numPr>
        <w:spacing w:before="40" w:after="40"/>
        <w:ind w:left="425" w:hanging="426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 xml:space="preserve">ΕΚΘΕΣΗ: 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Έκθεση σε συνδιοργάνωση με το 63o Φεστιβάλ Κινηματογράφου Θεσσαλονίκης </w:t>
      </w:r>
      <w:r w:rsidR="003B6A26" w:rsidRPr="003B6A26">
        <w:rPr>
          <w:rFonts w:ascii="Arial" w:hAnsi="Arial" w:cs="Arial"/>
          <w:bCs/>
          <w:color w:val="auto"/>
          <w:sz w:val="22"/>
          <w:szCs w:val="22"/>
        </w:rPr>
        <w:t xml:space="preserve">/ </w:t>
      </w:r>
      <w:r w:rsidRPr="003B6A26">
        <w:rPr>
          <w:rFonts w:ascii="Arial" w:hAnsi="Arial" w:cs="Arial"/>
          <w:bCs/>
          <w:color w:val="auto"/>
          <w:sz w:val="22"/>
          <w:szCs w:val="22"/>
        </w:rPr>
        <w:t>4–27 Νοεμβρίου 2022</w:t>
      </w:r>
    </w:p>
    <w:p w:rsidR="001D1406" w:rsidRPr="003B6A26" w:rsidRDefault="001D1406" w:rsidP="003B6A26">
      <w:pPr>
        <w:pStyle w:val="Default"/>
        <w:numPr>
          <w:ilvl w:val="0"/>
          <w:numId w:val="3"/>
        </w:numPr>
        <w:spacing w:before="40" w:after="40"/>
        <w:ind w:left="425" w:hanging="426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 xml:space="preserve">ΔΡΑΣΗ: 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Πολύτροπα #8: Εκδήλωση/συζήτηση περί συμμετοχικότητας στους πολιτιστικούς οργανισμούς </w:t>
      </w:r>
      <w:r w:rsidR="003B6A26" w:rsidRPr="003B6A26">
        <w:rPr>
          <w:rFonts w:ascii="Arial" w:hAnsi="Arial" w:cs="Arial"/>
          <w:bCs/>
          <w:color w:val="auto"/>
          <w:sz w:val="22"/>
          <w:szCs w:val="22"/>
        </w:rPr>
        <w:t xml:space="preserve">/ </w:t>
      </w:r>
      <w:r w:rsidRPr="003B6A26">
        <w:rPr>
          <w:rFonts w:ascii="Arial" w:hAnsi="Arial" w:cs="Arial"/>
          <w:bCs/>
          <w:color w:val="auto"/>
          <w:sz w:val="22"/>
          <w:szCs w:val="22"/>
        </w:rPr>
        <w:t>24 Νοεμβρίου 2022</w:t>
      </w:r>
    </w:p>
    <w:p w:rsidR="003B6A26" w:rsidRDefault="003B6A26" w:rsidP="001D1406">
      <w:pPr>
        <w:spacing w:after="0" w:line="240" w:lineRule="auto"/>
        <w:rPr>
          <w:rFonts w:ascii="Arial" w:hAnsi="Arial" w:cs="Arial"/>
          <w:b/>
          <w:bCs/>
        </w:rPr>
      </w:pPr>
    </w:p>
    <w:p w:rsidR="003B6A26" w:rsidRPr="003B6A26" w:rsidRDefault="003B6A26" w:rsidP="003B6A2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B6A26">
        <w:rPr>
          <w:rFonts w:ascii="Arial" w:hAnsi="Arial" w:cs="Arial"/>
          <w:b/>
          <w:bCs/>
          <w:sz w:val="24"/>
          <w:szCs w:val="24"/>
          <w:lang w:val="en-US"/>
        </w:rPr>
        <w:t>#</w:t>
      </w:r>
      <w:proofErr w:type="spellStart"/>
      <w:r w:rsidRPr="003B6A26">
        <w:rPr>
          <w:rFonts w:ascii="Arial" w:hAnsi="Arial" w:cs="Arial"/>
          <w:b/>
          <w:bCs/>
          <w:sz w:val="24"/>
          <w:szCs w:val="24"/>
          <w:lang w:val="en-US"/>
        </w:rPr>
        <w:t>MOMusAlexMylona</w:t>
      </w:r>
      <w:proofErr w:type="spellEnd"/>
    </w:p>
    <w:p w:rsidR="001D1406" w:rsidRPr="003B6A26" w:rsidRDefault="001D1406" w:rsidP="001D140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B6A26">
        <w:rPr>
          <w:rFonts w:ascii="Arial" w:hAnsi="Arial" w:cs="Arial"/>
          <w:b/>
          <w:bCs/>
          <w:sz w:val="24"/>
          <w:szCs w:val="24"/>
          <w:lang w:val="en-US"/>
        </w:rPr>
        <w:t>MOMus-</w:t>
      </w:r>
      <w:r w:rsidRPr="003B6A26">
        <w:rPr>
          <w:rFonts w:ascii="Arial" w:hAnsi="Arial" w:cs="Arial"/>
          <w:b/>
          <w:bCs/>
          <w:sz w:val="24"/>
          <w:szCs w:val="24"/>
        </w:rPr>
        <w:t>ΜΟΥΣΕΙΟ</w:t>
      </w:r>
      <w:r w:rsidRPr="003B6A2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B6A26">
        <w:rPr>
          <w:rFonts w:ascii="Arial" w:hAnsi="Arial" w:cs="Arial"/>
          <w:b/>
          <w:bCs/>
          <w:sz w:val="24"/>
          <w:szCs w:val="24"/>
        </w:rPr>
        <w:t>ΑΛΕΞ</w:t>
      </w:r>
      <w:r w:rsidRPr="003B6A2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B6A26">
        <w:rPr>
          <w:rFonts w:ascii="Arial" w:hAnsi="Arial" w:cs="Arial"/>
          <w:b/>
          <w:bCs/>
          <w:sz w:val="24"/>
          <w:szCs w:val="24"/>
        </w:rPr>
        <w:t>ΜΥΛΩΝΑ</w:t>
      </w:r>
    </w:p>
    <w:p w:rsidR="001D1406" w:rsidRPr="003B6A26" w:rsidRDefault="001D1406" w:rsidP="003B6A26">
      <w:pPr>
        <w:pStyle w:val="Default"/>
        <w:numPr>
          <w:ilvl w:val="0"/>
          <w:numId w:val="4"/>
        </w:numPr>
        <w:spacing w:before="40" w:after="4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>ΕΚΘΕΣΗ: «</w:t>
      </w:r>
      <w:r w:rsidRPr="003B6A26">
        <w:rPr>
          <w:rFonts w:ascii="Arial" w:hAnsi="Arial" w:cs="Arial"/>
          <w:bCs/>
          <w:color w:val="auto"/>
          <w:sz w:val="22"/>
          <w:szCs w:val="22"/>
        </w:rPr>
        <w:t>Κορνήλιος Γραμμένος. Προσωδίες &amp; Ραψωδίες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» </w:t>
      </w:r>
      <w:r w:rsidR="003B6A26" w:rsidRPr="003B6A26">
        <w:rPr>
          <w:rFonts w:ascii="Arial" w:hAnsi="Arial" w:cs="Arial"/>
          <w:color w:val="auto"/>
          <w:sz w:val="22"/>
          <w:szCs w:val="22"/>
        </w:rPr>
        <w:t xml:space="preserve">/ έως </w:t>
      </w:r>
      <w:r w:rsidRPr="003B6A26">
        <w:rPr>
          <w:rFonts w:ascii="Arial" w:hAnsi="Arial" w:cs="Arial"/>
          <w:bCs/>
          <w:sz w:val="22"/>
          <w:szCs w:val="22"/>
        </w:rPr>
        <w:t>τις 20 Μαρτίου 2022</w:t>
      </w:r>
    </w:p>
    <w:p w:rsidR="003B6A26" w:rsidRPr="003B6A26" w:rsidRDefault="001D1406" w:rsidP="003B6A26">
      <w:pPr>
        <w:pStyle w:val="Default"/>
        <w:numPr>
          <w:ilvl w:val="0"/>
          <w:numId w:val="4"/>
        </w:numPr>
        <w:spacing w:before="40" w:after="4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>ΕΚΘΕΣΗ: «</w:t>
      </w:r>
      <w:r w:rsidRPr="003B6A26">
        <w:rPr>
          <w:rFonts w:ascii="Arial" w:hAnsi="Arial" w:cs="Arial"/>
          <w:bCs/>
          <w:color w:val="auto"/>
          <w:sz w:val="22"/>
          <w:szCs w:val="22"/>
        </w:rPr>
        <w:t>Το εργαστήριο του γλύπτη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» </w:t>
      </w:r>
      <w:r w:rsidR="003B6A26" w:rsidRPr="003B6A26">
        <w:rPr>
          <w:rFonts w:ascii="Arial" w:hAnsi="Arial" w:cs="Arial"/>
          <w:color w:val="auto"/>
          <w:sz w:val="22"/>
          <w:szCs w:val="22"/>
        </w:rPr>
        <w:t xml:space="preserve">/ </w:t>
      </w:r>
      <w:r w:rsidRPr="003B6A26">
        <w:rPr>
          <w:rFonts w:ascii="Arial" w:hAnsi="Arial" w:cs="Arial"/>
          <w:bCs/>
          <w:sz w:val="22"/>
          <w:szCs w:val="22"/>
        </w:rPr>
        <w:t>31 Μαρτίου – 11 Σεπτεμβρίου 2022</w:t>
      </w:r>
    </w:p>
    <w:p w:rsidR="001D1406" w:rsidRPr="003B6A26" w:rsidRDefault="001D1406" w:rsidP="003B6A26">
      <w:pPr>
        <w:pStyle w:val="Default"/>
        <w:numPr>
          <w:ilvl w:val="0"/>
          <w:numId w:val="4"/>
        </w:numPr>
        <w:spacing w:before="40" w:after="4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>ΕΚΘΕΣΗ: «</w:t>
      </w:r>
      <w:r w:rsidRPr="003B6A26">
        <w:rPr>
          <w:rFonts w:ascii="Arial" w:hAnsi="Arial" w:cs="Arial"/>
          <w:bCs/>
          <w:color w:val="auto"/>
          <w:sz w:val="22"/>
          <w:szCs w:val="22"/>
          <w:lang w:val="en-US"/>
        </w:rPr>
        <w:t>Chryssa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: </w:t>
      </w:r>
      <w:r w:rsidRPr="003B6A26">
        <w:rPr>
          <w:rFonts w:ascii="Arial" w:hAnsi="Arial" w:cs="Arial"/>
          <w:bCs/>
          <w:color w:val="auto"/>
          <w:sz w:val="22"/>
          <w:szCs w:val="22"/>
          <w:lang w:val="en-US"/>
        </w:rPr>
        <w:t>Light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3B6A26">
        <w:rPr>
          <w:rFonts w:ascii="Arial" w:hAnsi="Arial" w:cs="Arial"/>
          <w:bCs/>
          <w:color w:val="auto"/>
          <w:sz w:val="22"/>
          <w:szCs w:val="22"/>
          <w:lang w:val="en-US"/>
        </w:rPr>
        <w:t>Negative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3B6A26">
        <w:rPr>
          <w:rFonts w:ascii="Arial" w:hAnsi="Arial" w:cs="Arial"/>
          <w:bCs/>
          <w:color w:val="auto"/>
          <w:sz w:val="22"/>
          <w:szCs w:val="22"/>
          <w:lang w:val="en-US"/>
        </w:rPr>
        <w:t>Positive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» (τίτλος εργασίας) </w:t>
      </w:r>
      <w:r w:rsidR="003B6A26" w:rsidRPr="003B6A26">
        <w:rPr>
          <w:rFonts w:ascii="Arial" w:hAnsi="Arial" w:cs="Arial"/>
          <w:color w:val="auto"/>
          <w:sz w:val="22"/>
          <w:szCs w:val="22"/>
        </w:rPr>
        <w:t xml:space="preserve">/ </w:t>
      </w:r>
      <w:r w:rsidRPr="003B6A26">
        <w:rPr>
          <w:rFonts w:ascii="Arial" w:hAnsi="Arial" w:cs="Arial"/>
          <w:bCs/>
          <w:sz w:val="22"/>
          <w:szCs w:val="22"/>
        </w:rPr>
        <w:t>22 Σεπτεμβρίου – 11 Δεκεμβρίου 2022</w:t>
      </w:r>
    </w:p>
    <w:p w:rsidR="001D1406" w:rsidRPr="003B6A26" w:rsidRDefault="001D1406" w:rsidP="003B6A26">
      <w:pPr>
        <w:pStyle w:val="Default"/>
        <w:numPr>
          <w:ilvl w:val="0"/>
          <w:numId w:val="4"/>
        </w:numPr>
        <w:spacing w:before="40" w:after="40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3B6A26">
        <w:rPr>
          <w:rFonts w:ascii="Arial" w:hAnsi="Arial" w:cs="Arial"/>
          <w:color w:val="auto"/>
          <w:sz w:val="22"/>
          <w:szCs w:val="22"/>
        </w:rPr>
        <w:t>ΕΚΘΕΣΗ: «</w:t>
      </w:r>
      <w:r w:rsidRPr="003B6A26">
        <w:rPr>
          <w:rFonts w:ascii="Arial" w:hAnsi="Arial" w:cs="Arial"/>
          <w:bCs/>
          <w:color w:val="auto"/>
          <w:sz w:val="22"/>
          <w:szCs w:val="22"/>
          <w:lang w:val="en-US"/>
        </w:rPr>
        <w:t>Contemporary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3B6A26">
        <w:rPr>
          <w:rFonts w:ascii="Arial" w:hAnsi="Arial" w:cs="Arial"/>
          <w:bCs/>
          <w:color w:val="auto"/>
          <w:sz w:val="22"/>
          <w:szCs w:val="22"/>
          <w:lang w:val="en-US"/>
        </w:rPr>
        <w:t>Womanhood</w:t>
      </w:r>
      <w:r w:rsidRPr="003B6A26">
        <w:rPr>
          <w:rFonts w:ascii="Arial" w:hAnsi="Arial" w:cs="Arial"/>
          <w:bCs/>
          <w:color w:val="auto"/>
          <w:sz w:val="22"/>
          <w:szCs w:val="22"/>
        </w:rPr>
        <w:t xml:space="preserve"> 1.0: Σύγχρονες Θηλυκότητες</w:t>
      </w:r>
      <w:r w:rsidRPr="003B6A26">
        <w:rPr>
          <w:rFonts w:ascii="Arial" w:hAnsi="Arial" w:cs="Arial"/>
          <w:color w:val="auto"/>
          <w:sz w:val="22"/>
          <w:szCs w:val="22"/>
        </w:rPr>
        <w:t xml:space="preserve">» </w:t>
      </w:r>
      <w:r w:rsidR="003B6A26" w:rsidRPr="003B6A26">
        <w:rPr>
          <w:rFonts w:ascii="Arial" w:hAnsi="Arial" w:cs="Arial"/>
          <w:color w:val="auto"/>
          <w:sz w:val="22"/>
          <w:szCs w:val="22"/>
        </w:rPr>
        <w:t xml:space="preserve">/ </w:t>
      </w:r>
      <w:r w:rsidRPr="003B6A26">
        <w:rPr>
          <w:rFonts w:ascii="Arial" w:hAnsi="Arial" w:cs="Arial"/>
          <w:bCs/>
          <w:sz w:val="22"/>
          <w:szCs w:val="22"/>
        </w:rPr>
        <w:t>22 Δεκεμβρίου 2022 – 26 Φεβρουαρίου 2023</w:t>
      </w:r>
    </w:p>
    <w:sectPr w:rsidR="001D1406" w:rsidRPr="003B6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HDAG C+ Futura Greek">
    <w:altName w:val="Futura Greek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CPE F+ Lucida Grand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8B6"/>
    <w:multiLevelType w:val="hybridMultilevel"/>
    <w:tmpl w:val="A23C7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CF1"/>
    <w:multiLevelType w:val="hybridMultilevel"/>
    <w:tmpl w:val="2C681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6FB0"/>
    <w:multiLevelType w:val="hybridMultilevel"/>
    <w:tmpl w:val="AC105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06A96"/>
    <w:multiLevelType w:val="hybridMultilevel"/>
    <w:tmpl w:val="978A1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9031A"/>
    <w:multiLevelType w:val="hybridMultilevel"/>
    <w:tmpl w:val="4CA82F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06"/>
    <w:rsid w:val="0006388F"/>
    <w:rsid w:val="001D1406"/>
    <w:rsid w:val="0026738E"/>
    <w:rsid w:val="003B6A26"/>
    <w:rsid w:val="00AC4793"/>
    <w:rsid w:val="00B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20A3D-89F9-47C5-A064-0B4FDDBE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406"/>
    <w:pPr>
      <w:autoSpaceDE w:val="0"/>
      <w:autoSpaceDN w:val="0"/>
      <w:adjustRightInd w:val="0"/>
      <w:spacing w:after="0" w:line="240" w:lineRule="auto"/>
    </w:pPr>
    <w:rPr>
      <w:rFonts w:ascii="PHDAG C+ Futura Greek" w:hAnsi="PHDAG C+ Futura Greek" w:cs="PHDAG C+ Futura Gree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4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</dc:creator>
  <cp:keywords/>
  <dc:description/>
  <cp:lastModifiedBy>Chrysa Zarkali</cp:lastModifiedBy>
  <cp:revision>2</cp:revision>
  <dcterms:created xsi:type="dcterms:W3CDTF">2022-03-02T06:21:00Z</dcterms:created>
  <dcterms:modified xsi:type="dcterms:W3CDTF">2022-03-02T06:21:00Z</dcterms:modified>
</cp:coreProperties>
</file>